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09F9" w14:textId="4742C0DC" w:rsidR="009840A5" w:rsidRPr="00ED42C3" w:rsidRDefault="006B4E33" w:rsidP="006B4E33">
      <w:pPr>
        <w:jc w:val="center"/>
        <w:rPr>
          <w:b/>
          <w:bCs/>
          <w:sz w:val="32"/>
          <w:szCs w:val="32"/>
        </w:rPr>
      </w:pPr>
      <w:r w:rsidRPr="00ED42C3">
        <w:rPr>
          <w:b/>
          <w:bCs/>
          <w:sz w:val="32"/>
          <w:szCs w:val="32"/>
        </w:rPr>
        <w:t>PERSONNEL BOARD</w:t>
      </w:r>
    </w:p>
    <w:p w14:paraId="66ED8E50" w14:textId="044C10F2" w:rsidR="006B4E33" w:rsidRPr="00ED42C3" w:rsidRDefault="006B4E33" w:rsidP="006B4E33">
      <w:pPr>
        <w:jc w:val="center"/>
        <w:rPr>
          <w:b/>
          <w:bCs/>
          <w:sz w:val="32"/>
          <w:szCs w:val="32"/>
        </w:rPr>
      </w:pPr>
      <w:r w:rsidRPr="00ED42C3">
        <w:rPr>
          <w:b/>
          <w:bCs/>
          <w:sz w:val="32"/>
          <w:szCs w:val="32"/>
        </w:rPr>
        <w:t>MEMBERSHIP</w:t>
      </w:r>
    </w:p>
    <w:p w14:paraId="7532B900" w14:textId="35F031D5" w:rsidR="006B4E33" w:rsidRDefault="006B4E33" w:rsidP="006B4E33">
      <w:pPr>
        <w:jc w:val="center"/>
      </w:pPr>
    </w:p>
    <w:p w14:paraId="16E5E67F" w14:textId="77777777" w:rsidR="006B4E33" w:rsidRDefault="006B4E33" w:rsidP="006B4E33">
      <w:pPr>
        <w:spacing w:after="0"/>
        <w:jc w:val="center"/>
      </w:pPr>
    </w:p>
    <w:p w14:paraId="2F35492D" w14:textId="170451AB" w:rsidR="006B4E33" w:rsidRPr="00ED42C3" w:rsidRDefault="006B4E33" w:rsidP="006B4E33">
      <w:pPr>
        <w:spacing w:after="0"/>
        <w:rPr>
          <w:b/>
          <w:bCs/>
          <w:sz w:val="28"/>
          <w:szCs w:val="28"/>
        </w:rPr>
      </w:pPr>
      <w:r w:rsidRPr="00ED42C3">
        <w:rPr>
          <w:b/>
          <w:bCs/>
          <w:sz w:val="28"/>
          <w:szCs w:val="28"/>
        </w:rPr>
        <w:t>Seat</w:t>
      </w:r>
      <w:r w:rsidRPr="00ED42C3">
        <w:rPr>
          <w:b/>
          <w:bCs/>
          <w:sz w:val="28"/>
          <w:szCs w:val="28"/>
        </w:rPr>
        <w:tab/>
      </w:r>
      <w:r w:rsidRPr="00ED42C3">
        <w:rPr>
          <w:b/>
          <w:bCs/>
          <w:sz w:val="28"/>
          <w:szCs w:val="28"/>
        </w:rPr>
        <w:tab/>
      </w:r>
      <w:r w:rsidRPr="00ED42C3">
        <w:rPr>
          <w:b/>
          <w:bCs/>
          <w:sz w:val="28"/>
          <w:szCs w:val="28"/>
        </w:rPr>
        <w:tab/>
        <w:t>Term Ends</w:t>
      </w:r>
      <w:r w:rsidRPr="00ED42C3">
        <w:rPr>
          <w:b/>
          <w:bCs/>
          <w:sz w:val="28"/>
          <w:szCs w:val="28"/>
        </w:rPr>
        <w:tab/>
      </w:r>
      <w:r w:rsidRPr="00ED42C3">
        <w:rPr>
          <w:b/>
          <w:bCs/>
          <w:sz w:val="28"/>
          <w:szCs w:val="28"/>
        </w:rPr>
        <w:tab/>
        <w:t>Current Member</w:t>
      </w:r>
      <w:r w:rsidRPr="00ED42C3">
        <w:rPr>
          <w:b/>
          <w:bCs/>
          <w:sz w:val="28"/>
          <w:szCs w:val="28"/>
        </w:rPr>
        <w:tab/>
      </w:r>
      <w:r w:rsidRPr="00ED42C3">
        <w:rPr>
          <w:b/>
          <w:bCs/>
          <w:sz w:val="28"/>
          <w:szCs w:val="28"/>
        </w:rPr>
        <w:tab/>
        <w:t>Council District</w:t>
      </w:r>
      <w:r w:rsidRPr="00ED42C3">
        <w:rPr>
          <w:b/>
          <w:bCs/>
          <w:sz w:val="28"/>
          <w:szCs w:val="28"/>
        </w:rPr>
        <w:tab/>
      </w:r>
    </w:p>
    <w:p w14:paraId="1BBDCD1D" w14:textId="5B7289A8" w:rsidR="006B4E33" w:rsidRPr="00ED42C3" w:rsidRDefault="006B4E33" w:rsidP="006B4E33">
      <w:pPr>
        <w:spacing w:after="0"/>
        <w:rPr>
          <w:b/>
          <w:bCs/>
          <w:sz w:val="28"/>
          <w:szCs w:val="28"/>
        </w:rPr>
      </w:pPr>
    </w:p>
    <w:p w14:paraId="5417CDBE" w14:textId="2527C6CD" w:rsidR="006B4E33" w:rsidRPr="00ED42C3" w:rsidRDefault="006B4E33" w:rsidP="006B4E33">
      <w:pPr>
        <w:spacing w:after="0"/>
        <w:rPr>
          <w:sz w:val="24"/>
          <w:szCs w:val="24"/>
        </w:rPr>
      </w:pPr>
      <w:r w:rsidRPr="00ED42C3">
        <w:rPr>
          <w:sz w:val="24"/>
          <w:szCs w:val="24"/>
        </w:rPr>
        <w:t>Elected by Board</w:t>
      </w:r>
      <w:r w:rsidRPr="00ED42C3">
        <w:rPr>
          <w:sz w:val="24"/>
          <w:szCs w:val="24"/>
        </w:rPr>
        <w:tab/>
        <w:t>9/1/2023</w:t>
      </w:r>
      <w:r w:rsidRPr="00ED42C3">
        <w:rPr>
          <w:sz w:val="24"/>
          <w:szCs w:val="24"/>
        </w:rPr>
        <w:tab/>
      </w:r>
      <w:r w:rsidRPr="00ED42C3">
        <w:rPr>
          <w:sz w:val="24"/>
          <w:szCs w:val="24"/>
        </w:rPr>
        <w:tab/>
        <w:t>Mr. John Castillo</w:t>
      </w:r>
      <w:r w:rsidRPr="00ED42C3">
        <w:rPr>
          <w:sz w:val="24"/>
          <w:szCs w:val="24"/>
        </w:rPr>
        <w:tab/>
      </w:r>
      <w:r w:rsidRPr="00ED42C3">
        <w:rPr>
          <w:sz w:val="24"/>
          <w:szCs w:val="24"/>
        </w:rPr>
        <w:tab/>
        <w:t>5</w:t>
      </w:r>
    </w:p>
    <w:p w14:paraId="02026917" w14:textId="318636D4" w:rsidR="0088549C" w:rsidRPr="00ED42C3" w:rsidRDefault="0088549C" w:rsidP="006B4E33">
      <w:pPr>
        <w:spacing w:after="0"/>
        <w:rPr>
          <w:sz w:val="24"/>
          <w:szCs w:val="24"/>
        </w:rPr>
      </w:pPr>
    </w:p>
    <w:p w14:paraId="04F22196" w14:textId="3EBD0F8C" w:rsidR="0088549C" w:rsidRPr="00ED42C3" w:rsidRDefault="0088549C" w:rsidP="006B4E33">
      <w:pPr>
        <w:spacing w:after="0"/>
        <w:rPr>
          <w:sz w:val="24"/>
          <w:szCs w:val="24"/>
        </w:rPr>
      </w:pPr>
      <w:r w:rsidRPr="00ED42C3">
        <w:rPr>
          <w:sz w:val="24"/>
          <w:szCs w:val="24"/>
        </w:rPr>
        <w:t>Labor</w:t>
      </w:r>
      <w:r w:rsidRPr="00ED42C3">
        <w:rPr>
          <w:sz w:val="24"/>
          <w:szCs w:val="24"/>
        </w:rPr>
        <w:tab/>
      </w:r>
      <w:r w:rsidRPr="00ED42C3">
        <w:rPr>
          <w:sz w:val="24"/>
          <w:szCs w:val="24"/>
        </w:rPr>
        <w:tab/>
      </w:r>
      <w:r w:rsidRPr="00ED42C3">
        <w:rPr>
          <w:sz w:val="24"/>
          <w:szCs w:val="24"/>
        </w:rPr>
        <w:tab/>
        <w:t>9/1/2023</w:t>
      </w:r>
      <w:r w:rsidRPr="00ED42C3">
        <w:rPr>
          <w:sz w:val="24"/>
          <w:szCs w:val="24"/>
        </w:rPr>
        <w:tab/>
      </w:r>
      <w:r w:rsidRPr="00ED42C3">
        <w:rPr>
          <w:sz w:val="24"/>
          <w:szCs w:val="24"/>
        </w:rPr>
        <w:tab/>
        <w:t>Dr. T. Zane Reeves</w:t>
      </w:r>
      <w:r w:rsidRPr="00ED42C3">
        <w:rPr>
          <w:sz w:val="24"/>
          <w:szCs w:val="24"/>
        </w:rPr>
        <w:tab/>
      </w:r>
      <w:r w:rsidRPr="00ED42C3">
        <w:rPr>
          <w:sz w:val="24"/>
          <w:szCs w:val="24"/>
        </w:rPr>
        <w:tab/>
        <w:t>2</w:t>
      </w:r>
    </w:p>
    <w:p w14:paraId="760A5362" w14:textId="052DDB87" w:rsidR="0088549C" w:rsidRPr="00ED42C3" w:rsidRDefault="0088549C" w:rsidP="006B4E33">
      <w:pPr>
        <w:spacing w:after="0"/>
        <w:rPr>
          <w:sz w:val="24"/>
          <w:szCs w:val="24"/>
        </w:rPr>
      </w:pPr>
    </w:p>
    <w:p w14:paraId="4B4B8682" w14:textId="569FA322" w:rsidR="0088549C" w:rsidRPr="00ED42C3" w:rsidRDefault="0088549C" w:rsidP="006B4E33">
      <w:pPr>
        <w:spacing w:after="0"/>
        <w:rPr>
          <w:sz w:val="24"/>
          <w:szCs w:val="24"/>
        </w:rPr>
      </w:pPr>
      <w:r w:rsidRPr="00ED42C3">
        <w:rPr>
          <w:sz w:val="24"/>
          <w:szCs w:val="24"/>
        </w:rPr>
        <w:t>Labor</w:t>
      </w:r>
      <w:r w:rsidRPr="00ED42C3">
        <w:rPr>
          <w:sz w:val="24"/>
          <w:szCs w:val="24"/>
        </w:rPr>
        <w:tab/>
      </w:r>
      <w:r w:rsidRPr="00ED42C3">
        <w:rPr>
          <w:sz w:val="24"/>
          <w:szCs w:val="24"/>
        </w:rPr>
        <w:tab/>
      </w:r>
      <w:r w:rsidRPr="00ED42C3">
        <w:rPr>
          <w:sz w:val="24"/>
          <w:szCs w:val="24"/>
        </w:rPr>
        <w:tab/>
      </w:r>
      <w:r w:rsidRPr="00ED42C3">
        <w:rPr>
          <w:sz w:val="24"/>
          <w:szCs w:val="24"/>
        </w:rPr>
        <w:t>9/1/2023</w:t>
      </w:r>
      <w:r w:rsidRPr="00ED42C3">
        <w:rPr>
          <w:sz w:val="24"/>
          <w:szCs w:val="24"/>
        </w:rPr>
        <w:tab/>
      </w:r>
      <w:r w:rsidRPr="00ED42C3">
        <w:rPr>
          <w:sz w:val="24"/>
          <w:szCs w:val="24"/>
        </w:rPr>
        <w:tab/>
        <w:t>Ms. Katherine Korte</w:t>
      </w:r>
      <w:r w:rsidRPr="00ED42C3">
        <w:rPr>
          <w:sz w:val="24"/>
          <w:szCs w:val="24"/>
        </w:rPr>
        <w:tab/>
      </w:r>
      <w:r w:rsidRPr="00ED42C3">
        <w:rPr>
          <w:sz w:val="24"/>
          <w:szCs w:val="24"/>
        </w:rPr>
        <w:tab/>
        <w:t>5</w:t>
      </w:r>
    </w:p>
    <w:p w14:paraId="45422512" w14:textId="1594F597" w:rsidR="0088549C" w:rsidRPr="00ED42C3" w:rsidRDefault="0088549C" w:rsidP="006B4E33">
      <w:pPr>
        <w:spacing w:after="0"/>
        <w:rPr>
          <w:sz w:val="24"/>
          <w:szCs w:val="24"/>
        </w:rPr>
      </w:pPr>
    </w:p>
    <w:p w14:paraId="0E9E515D" w14:textId="07CB9119" w:rsidR="0088549C" w:rsidRPr="00ED42C3" w:rsidRDefault="0088549C" w:rsidP="006B4E33">
      <w:pPr>
        <w:spacing w:after="0"/>
        <w:rPr>
          <w:sz w:val="24"/>
          <w:szCs w:val="24"/>
        </w:rPr>
      </w:pPr>
      <w:r w:rsidRPr="00ED42C3">
        <w:rPr>
          <w:sz w:val="24"/>
          <w:szCs w:val="24"/>
        </w:rPr>
        <w:t>Management</w:t>
      </w:r>
      <w:r w:rsidRPr="00ED42C3">
        <w:rPr>
          <w:sz w:val="24"/>
          <w:szCs w:val="24"/>
        </w:rPr>
        <w:tab/>
      </w:r>
      <w:r w:rsidRPr="00ED42C3">
        <w:rPr>
          <w:sz w:val="24"/>
          <w:szCs w:val="24"/>
        </w:rPr>
        <w:tab/>
      </w:r>
      <w:r w:rsidRPr="00ED42C3">
        <w:rPr>
          <w:sz w:val="24"/>
          <w:szCs w:val="24"/>
        </w:rPr>
        <w:t>9/1/2023</w:t>
      </w:r>
      <w:r w:rsidRPr="00ED42C3">
        <w:rPr>
          <w:sz w:val="24"/>
          <w:szCs w:val="24"/>
        </w:rPr>
        <w:tab/>
      </w:r>
      <w:r w:rsidRPr="00ED42C3">
        <w:rPr>
          <w:sz w:val="24"/>
          <w:szCs w:val="24"/>
        </w:rPr>
        <w:tab/>
        <w:t>Mr. Bernard R. Toon</w:t>
      </w:r>
      <w:r w:rsidRPr="00ED42C3">
        <w:rPr>
          <w:sz w:val="24"/>
          <w:szCs w:val="24"/>
        </w:rPr>
        <w:tab/>
      </w:r>
      <w:r w:rsidRPr="00ED42C3">
        <w:rPr>
          <w:sz w:val="24"/>
          <w:szCs w:val="24"/>
        </w:rPr>
        <w:tab/>
        <w:t>2</w:t>
      </w:r>
    </w:p>
    <w:p w14:paraId="278A0EA0" w14:textId="765FDFD9" w:rsidR="0088549C" w:rsidRPr="00ED42C3" w:rsidRDefault="0088549C" w:rsidP="006B4E33">
      <w:pPr>
        <w:spacing w:after="0"/>
        <w:rPr>
          <w:sz w:val="24"/>
          <w:szCs w:val="24"/>
        </w:rPr>
      </w:pPr>
    </w:p>
    <w:p w14:paraId="571B6BDC" w14:textId="7C7EDF33" w:rsidR="0088549C" w:rsidRPr="00ED42C3" w:rsidRDefault="0088549C" w:rsidP="006B4E33">
      <w:pPr>
        <w:spacing w:after="0"/>
        <w:rPr>
          <w:sz w:val="24"/>
          <w:szCs w:val="24"/>
        </w:rPr>
      </w:pPr>
      <w:r w:rsidRPr="00ED42C3">
        <w:rPr>
          <w:sz w:val="24"/>
          <w:szCs w:val="24"/>
        </w:rPr>
        <w:t>Management</w:t>
      </w:r>
      <w:r w:rsidRPr="00ED42C3">
        <w:rPr>
          <w:sz w:val="24"/>
          <w:szCs w:val="24"/>
        </w:rPr>
        <w:tab/>
      </w:r>
      <w:r w:rsidRPr="00ED42C3">
        <w:rPr>
          <w:sz w:val="24"/>
          <w:szCs w:val="24"/>
        </w:rPr>
        <w:tab/>
        <w:t>9/1/2023</w:t>
      </w:r>
      <w:r w:rsidRPr="00ED42C3">
        <w:rPr>
          <w:sz w:val="24"/>
          <w:szCs w:val="24"/>
        </w:rPr>
        <w:tab/>
      </w:r>
      <w:r w:rsidRPr="00ED42C3">
        <w:rPr>
          <w:sz w:val="24"/>
          <w:szCs w:val="24"/>
        </w:rPr>
        <w:tab/>
        <w:t>Ms. Magdalena Vigil-Tullar</w:t>
      </w:r>
      <w:r w:rsidRPr="00ED42C3">
        <w:rPr>
          <w:sz w:val="24"/>
          <w:szCs w:val="24"/>
        </w:rPr>
        <w:tab/>
        <w:t>9</w:t>
      </w:r>
    </w:p>
    <w:sectPr w:rsidR="0088549C" w:rsidRPr="00ED4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33"/>
    <w:rsid w:val="006B4E33"/>
    <w:rsid w:val="0088549C"/>
    <w:rsid w:val="009840A5"/>
    <w:rsid w:val="00E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29F6"/>
  <w15:chartTrackingRefBased/>
  <w15:docId w15:val="{9E039795-CA91-422F-B193-3643F8EC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Apodaca, Stephanie E.</dc:creator>
  <cp:keywords/>
  <dc:description/>
  <cp:lastModifiedBy>Apodaca, Stephanie E.</cp:lastModifiedBy>
  <cp:revision>2</cp:revision>
  <dcterms:created xsi:type="dcterms:W3CDTF">2022-08-25T20:34:00Z</dcterms:created>
  <dcterms:modified xsi:type="dcterms:W3CDTF">2022-08-25T21:17:00Z</dcterms:modified>
</cp:coreProperties>
</file>